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89A3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Homepage</w:t>
      </w:r>
    </w:p>
    <w:p w14:paraId="3908F8BE" w14:textId="77777777" w:rsid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Welcome to Global Review Journal</w:t>
      </w:r>
      <w:r w:rsidRPr="00EF6510">
        <w:rPr>
          <w:rFonts w:ascii="Bell MT" w:hAnsi="Bell MT"/>
        </w:rPr>
        <w:br/>
      </w:r>
    </w:p>
    <w:p w14:paraId="291B0B62" w14:textId="0B9A49AC" w:rsidR="00EF6510" w:rsidRPr="00EF6510" w:rsidRDefault="00EF6510" w:rsidP="00EF6510">
      <w:p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The Global Review Journal (GRJ) is an international, peer-reviewed academic journal committed to publishing cutting-edge research and thought leadership across a broad spectrum of disciplines. Our mission is to advance global knowledge through interdisciplinary collaboration, rigorous methodology, and scholarly integrity.</w:t>
      </w:r>
    </w:p>
    <w:p w14:paraId="0D9067ED" w14:textId="77777777" w:rsidR="00EF6510" w:rsidRPr="00EF6510" w:rsidRDefault="00EF6510" w:rsidP="00EF6510">
      <w:p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Explore the latest articles, submit your research, or browse through our archives to stay informed with the latest advancements.</w:t>
      </w:r>
    </w:p>
    <w:p w14:paraId="50E92AA4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77EFA0D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Quick Links:</w:t>
      </w:r>
    </w:p>
    <w:p w14:paraId="3EFA960D" w14:textId="77777777" w:rsidR="00EF6510" w:rsidRPr="00EF6510" w:rsidRDefault="00EF6510" w:rsidP="00EF6510">
      <w:pPr>
        <w:numPr>
          <w:ilvl w:val="0"/>
          <w:numId w:val="1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Submit Manuscript</w:t>
      </w:r>
    </w:p>
    <w:p w14:paraId="2E5B35E2" w14:textId="77777777" w:rsidR="00EF6510" w:rsidRPr="00EF6510" w:rsidRDefault="00EF6510" w:rsidP="00EF6510">
      <w:pPr>
        <w:numPr>
          <w:ilvl w:val="0"/>
          <w:numId w:val="1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Browse Articles</w:t>
      </w:r>
    </w:p>
    <w:p w14:paraId="7C2EEBAD" w14:textId="77777777" w:rsidR="00EF6510" w:rsidRPr="00EF6510" w:rsidRDefault="00EF6510" w:rsidP="00EF6510">
      <w:pPr>
        <w:numPr>
          <w:ilvl w:val="0"/>
          <w:numId w:val="1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Editorial Board</w:t>
      </w:r>
    </w:p>
    <w:p w14:paraId="2F143E1D" w14:textId="77777777" w:rsidR="00EF6510" w:rsidRPr="00EF6510" w:rsidRDefault="00EF6510" w:rsidP="00EF6510">
      <w:pPr>
        <w:numPr>
          <w:ilvl w:val="0"/>
          <w:numId w:val="1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Author Guidelines</w:t>
      </w:r>
    </w:p>
    <w:p w14:paraId="369FB886" w14:textId="77777777" w:rsidR="00EF6510" w:rsidRPr="00EF6510" w:rsidRDefault="00EF6510" w:rsidP="00EF6510">
      <w:pPr>
        <w:numPr>
          <w:ilvl w:val="0"/>
          <w:numId w:val="1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Contact Us</w:t>
      </w:r>
    </w:p>
    <w:p w14:paraId="2876CC4A" w14:textId="2314E0BE" w:rsidR="00EF6510" w:rsidRPr="00EF6510" w:rsidRDefault="00EF6510" w:rsidP="00EF6510">
      <w:pPr>
        <w:spacing w:after="0"/>
        <w:rPr>
          <w:rFonts w:ascii="Bell MT" w:hAnsi="Bell MT"/>
        </w:rPr>
      </w:pPr>
    </w:p>
    <w:p w14:paraId="70880407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About the Journal</w:t>
      </w:r>
    </w:p>
    <w:p w14:paraId="296F1DCE" w14:textId="77777777" w:rsid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Mission Statement</w:t>
      </w:r>
    </w:p>
    <w:p w14:paraId="2D0F75E2" w14:textId="26D72E45" w:rsidR="00EF6510" w:rsidRPr="00EF6510" w:rsidRDefault="00EF6510" w:rsidP="00EF6510">
      <w:pPr>
        <w:spacing w:after="0"/>
        <w:jc w:val="both"/>
        <w:rPr>
          <w:rFonts w:ascii="Bell MT" w:hAnsi="Bell MT"/>
          <w:b/>
          <w:bCs/>
        </w:rPr>
      </w:pPr>
      <w:r w:rsidRPr="00EF6510">
        <w:rPr>
          <w:rFonts w:ascii="Bell MT" w:hAnsi="Bell MT"/>
        </w:rPr>
        <w:t>Global Review Journal fosters a platform for intellectual exchange across diverse academic fields. We aim to connect scholars, researchers, and practitioners through open access and timely dissemination of high-quality research.</w:t>
      </w:r>
    </w:p>
    <w:p w14:paraId="2EF88747" w14:textId="77777777" w:rsidR="00EF6510" w:rsidRDefault="00EF6510" w:rsidP="00EF6510">
      <w:pPr>
        <w:spacing w:after="0"/>
        <w:rPr>
          <w:rFonts w:ascii="Bell MT" w:hAnsi="Bell MT"/>
          <w:b/>
          <w:bCs/>
        </w:rPr>
      </w:pPr>
    </w:p>
    <w:p w14:paraId="452A23F6" w14:textId="2B128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Scope</w:t>
      </w:r>
      <w:r w:rsidRPr="00EF6510">
        <w:rPr>
          <w:rFonts w:ascii="Bell MT" w:hAnsi="Bell MT"/>
        </w:rPr>
        <w:br/>
        <w:t>GRJ publishes original research articles, literature reviews, policy analyses, and case studies from disciplines including but not limited to:</w:t>
      </w:r>
    </w:p>
    <w:p w14:paraId="7CB26B6E" w14:textId="77777777" w:rsidR="00EF6510" w:rsidRP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Social Sciences</w:t>
      </w:r>
    </w:p>
    <w:p w14:paraId="63D05DB5" w14:textId="77777777" w:rsidR="00EF6510" w:rsidRP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Management and Business</w:t>
      </w:r>
    </w:p>
    <w:p w14:paraId="4BA7E79B" w14:textId="77777777" w:rsidR="00EF6510" w:rsidRP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Education</w:t>
      </w:r>
    </w:p>
    <w:p w14:paraId="036D1302" w14:textId="77777777" w:rsidR="00EF6510" w:rsidRP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Science and Technology</w:t>
      </w:r>
    </w:p>
    <w:p w14:paraId="0A7EE435" w14:textId="77777777" w:rsidR="00EF6510" w:rsidRP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Law and International Studies</w:t>
      </w:r>
    </w:p>
    <w:p w14:paraId="41058CBC" w14:textId="77777777" w:rsidR="00EF6510" w:rsidRP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Health and Medical Sciences</w:t>
      </w:r>
    </w:p>
    <w:p w14:paraId="0CF4ED14" w14:textId="77777777" w:rsidR="00EF6510" w:rsidRDefault="00EF6510" w:rsidP="00EF6510">
      <w:pPr>
        <w:numPr>
          <w:ilvl w:val="0"/>
          <w:numId w:val="2"/>
        </w:numPr>
        <w:spacing w:after="0"/>
        <w:jc w:val="both"/>
        <w:rPr>
          <w:rFonts w:ascii="Bell MT" w:hAnsi="Bell MT"/>
        </w:rPr>
      </w:pPr>
      <w:r w:rsidRPr="00EF6510">
        <w:rPr>
          <w:rFonts w:ascii="Bell MT" w:hAnsi="Bell MT"/>
        </w:rPr>
        <w:t>Arts and Humanities</w:t>
      </w:r>
    </w:p>
    <w:p w14:paraId="4A9EBC70" w14:textId="77777777" w:rsidR="00EF6510" w:rsidRPr="00EF6510" w:rsidRDefault="00EF6510" w:rsidP="00EF6510">
      <w:pPr>
        <w:spacing w:after="0"/>
        <w:ind w:left="720"/>
        <w:rPr>
          <w:rFonts w:ascii="Bell MT" w:hAnsi="Bell MT"/>
        </w:rPr>
      </w:pPr>
    </w:p>
    <w:p w14:paraId="2B37D782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Publication Frequency</w:t>
      </w:r>
      <w:r w:rsidRPr="00EF6510">
        <w:rPr>
          <w:rFonts w:ascii="Bell MT" w:hAnsi="Bell MT"/>
        </w:rPr>
        <w:br/>
        <w:t>Quarterly (March, June, September, December)</w:t>
      </w:r>
    </w:p>
    <w:p w14:paraId="4FFFBBE3" w14:textId="37FF1D66" w:rsid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ISSN</w:t>
      </w:r>
      <w:r w:rsidRPr="00EF6510">
        <w:rPr>
          <w:rFonts w:ascii="Bell MT" w:hAnsi="Bell MT"/>
        </w:rPr>
        <w:t>: [To be Assigned]</w:t>
      </w:r>
    </w:p>
    <w:p w14:paraId="11810BFB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20D7D626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Editorial Board</w:t>
      </w:r>
    </w:p>
    <w:p w14:paraId="133F2BC0" w14:textId="2E1C884A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List of Editors with titles and affiliations</w:t>
      </w:r>
    </w:p>
    <w:p w14:paraId="797E2436" w14:textId="77777777" w:rsidR="00EF6510" w:rsidRPr="00EF6510" w:rsidRDefault="00EF6510" w:rsidP="00EF6510">
      <w:pPr>
        <w:numPr>
          <w:ilvl w:val="0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Editor-in-Chief: Prof. [Full Name], [University, Country]</w:t>
      </w:r>
    </w:p>
    <w:p w14:paraId="7740260C" w14:textId="77777777" w:rsidR="00EF6510" w:rsidRPr="00EF6510" w:rsidRDefault="00EF6510" w:rsidP="00EF6510">
      <w:pPr>
        <w:numPr>
          <w:ilvl w:val="0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Associate Editors:</w:t>
      </w:r>
    </w:p>
    <w:p w14:paraId="73009311" w14:textId="77777777" w:rsidR="00EF6510" w:rsidRPr="00EF6510" w:rsidRDefault="00EF6510" w:rsidP="00EF6510">
      <w:pPr>
        <w:numPr>
          <w:ilvl w:val="1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Dr. [Name], [Institution]</w:t>
      </w:r>
    </w:p>
    <w:p w14:paraId="7816E4FD" w14:textId="77777777" w:rsidR="00EF6510" w:rsidRPr="00EF6510" w:rsidRDefault="00EF6510" w:rsidP="00EF6510">
      <w:pPr>
        <w:numPr>
          <w:ilvl w:val="1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Dr. [Name], [Institution]</w:t>
      </w:r>
    </w:p>
    <w:p w14:paraId="215BBAD1" w14:textId="77777777" w:rsidR="00EF6510" w:rsidRPr="00EF6510" w:rsidRDefault="00EF6510" w:rsidP="00EF6510">
      <w:pPr>
        <w:numPr>
          <w:ilvl w:val="0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Advisory Board:</w:t>
      </w:r>
    </w:p>
    <w:p w14:paraId="571AB5F9" w14:textId="77777777" w:rsidR="00EF6510" w:rsidRPr="00EF6510" w:rsidRDefault="00EF6510" w:rsidP="00EF6510">
      <w:pPr>
        <w:numPr>
          <w:ilvl w:val="1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Prof. [Name], [Country]</w:t>
      </w:r>
    </w:p>
    <w:p w14:paraId="36C3E753" w14:textId="77777777" w:rsidR="00EF6510" w:rsidRPr="00EF6510" w:rsidRDefault="00EF6510" w:rsidP="00EF6510">
      <w:pPr>
        <w:numPr>
          <w:ilvl w:val="1"/>
          <w:numId w:val="3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Dr. [Name], [Country]</w:t>
      </w:r>
    </w:p>
    <w:p w14:paraId="148E3B23" w14:textId="17A5543B" w:rsidR="00EF6510" w:rsidRDefault="00EF6510" w:rsidP="00EF6510">
      <w:pPr>
        <w:spacing w:after="0"/>
        <w:rPr>
          <w:rFonts w:ascii="Bell MT" w:hAnsi="Bell MT"/>
        </w:rPr>
      </w:pPr>
    </w:p>
    <w:p w14:paraId="2F7F7B58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lastRenderedPageBreak/>
        <w:t>For Authors</w:t>
      </w:r>
    </w:p>
    <w:p w14:paraId="48AB9956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Submission Guidelines</w:t>
      </w:r>
      <w:r w:rsidRPr="00EF6510">
        <w:rPr>
          <w:rFonts w:ascii="Bell MT" w:hAnsi="Bell MT"/>
        </w:rPr>
        <w:br/>
        <w:t>Authors are encouraged to submit original and unpublished manuscripts. Each submission must follow APA/MLA/Chicago formatting (depending on your standard).</w:t>
      </w:r>
    </w:p>
    <w:p w14:paraId="7A26652F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Types of Submissions Accepted:</w:t>
      </w:r>
    </w:p>
    <w:p w14:paraId="2E04C053" w14:textId="77777777" w:rsidR="00EF6510" w:rsidRPr="00EF6510" w:rsidRDefault="00EF6510" w:rsidP="00EF6510">
      <w:pPr>
        <w:numPr>
          <w:ilvl w:val="0"/>
          <w:numId w:val="4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Research Articles (5,000–8,000 words)</w:t>
      </w:r>
    </w:p>
    <w:p w14:paraId="0752FA8F" w14:textId="77777777" w:rsidR="00EF6510" w:rsidRPr="00EF6510" w:rsidRDefault="00EF6510" w:rsidP="00EF6510">
      <w:pPr>
        <w:numPr>
          <w:ilvl w:val="0"/>
          <w:numId w:val="4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Literature Reviews (3,000–5,000 words)</w:t>
      </w:r>
    </w:p>
    <w:p w14:paraId="15630197" w14:textId="77777777" w:rsidR="00EF6510" w:rsidRPr="00EF6510" w:rsidRDefault="00EF6510" w:rsidP="00EF6510">
      <w:pPr>
        <w:numPr>
          <w:ilvl w:val="0"/>
          <w:numId w:val="4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Short Communications (2,000–3,000 words)</w:t>
      </w:r>
    </w:p>
    <w:p w14:paraId="1240B5D4" w14:textId="77777777" w:rsidR="00EF6510" w:rsidRPr="00EF6510" w:rsidRDefault="00EF6510" w:rsidP="00EF6510">
      <w:pPr>
        <w:numPr>
          <w:ilvl w:val="0"/>
          <w:numId w:val="4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Editorials and Commentaries</w:t>
      </w:r>
    </w:p>
    <w:p w14:paraId="32F1B298" w14:textId="77777777" w:rsidR="00EF6510" w:rsidRDefault="00EF6510" w:rsidP="00EF6510">
      <w:pPr>
        <w:spacing w:after="0"/>
        <w:rPr>
          <w:rFonts w:ascii="Bell MT" w:hAnsi="Bell MT"/>
          <w:b/>
          <w:bCs/>
        </w:rPr>
      </w:pPr>
    </w:p>
    <w:p w14:paraId="578C53CA" w14:textId="0050B30D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Peer Review Policy</w:t>
      </w:r>
      <w:r w:rsidRPr="00EF6510">
        <w:rPr>
          <w:rFonts w:ascii="Bell MT" w:hAnsi="Bell MT"/>
        </w:rPr>
        <w:br/>
        <w:t>All submitted manuscripts undergo double-blind peer review by at least two experts in the field.</w:t>
      </w:r>
    </w:p>
    <w:p w14:paraId="3D775B0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Manuscript Submission Portal:</w:t>
      </w:r>
      <w:r w:rsidRPr="00EF6510">
        <w:rPr>
          <w:rFonts w:ascii="Bell MT" w:hAnsi="Bell MT"/>
        </w:rPr>
        <w:t xml:space="preserve"> [Submission link or button]</w:t>
      </w:r>
    </w:p>
    <w:p w14:paraId="26ECE66E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Publication Ethics</w:t>
      </w:r>
      <w:r w:rsidRPr="00EF6510">
        <w:rPr>
          <w:rFonts w:ascii="Bell MT" w:hAnsi="Bell MT"/>
        </w:rPr>
        <w:br/>
        <w:t>We adhere to the highest standards of publication ethics. Plagiarism, data falsification, and improper authorship credit are strictly prohibited.</w:t>
      </w:r>
    </w:p>
    <w:p w14:paraId="6950C23B" w14:textId="7D5D45E3" w:rsidR="00EF6510" w:rsidRDefault="00EF6510" w:rsidP="00EF6510">
      <w:pPr>
        <w:spacing w:after="0"/>
        <w:rPr>
          <w:rFonts w:ascii="Bell MT" w:hAnsi="Bell MT"/>
        </w:rPr>
      </w:pPr>
    </w:p>
    <w:p w14:paraId="38DCEB71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5A383B15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Current Issue</w:t>
      </w:r>
    </w:p>
    <w:p w14:paraId="3A3F72D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Volume X, Issue Y – [Month, Year]</w:t>
      </w:r>
      <w:r w:rsidRPr="00EF6510">
        <w:rPr>
          <w:rFonts w:ascii="Bell MT" w:hAnsi="Bell MT"/>
        </w:rPr>
        <w:br/>
        <w:t>[List of latest articles with titles, authors, abstracts, and download links.]</w:t>
      </w:r>
    </w:p>
    <w:p w14:paraId="2F247BC4" w14:textId="0E4117DC" w:rsidR="00EF6510" w:rsidRDefault="00EF6510" w:rsidP="00EF6510">
      <w:pPr>
        <w:spacing w:after="0"/>
        <w:rPr>
          <w:rFonts w:ascii="Bell MT" w:hAnsi="Bell MT"/>
        </w:rPr>
      </w:pPr>
    </w:p>
    <w:p w14:paraId="29AFAE4A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25ACDEC1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Archives</w:t>
      </w:r>
    </w:p>
    <w:p w14:paraId="73EA4FB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Access all past issues of GRJ.</w:t>
      </w:r>
      <w:r w:rsidRPr="00EF6510">
        <w:rPr>
          <w:rFonts w:ascii="Bell MT" w:hAnsi="Bell MT"/>
        </w:rPr>
        <w:br/>
        <w:t>[Filter options: by year, volume, issue]</w:t>
      </w:r>
    </w:p>
    <w:p w14:paraId="7F009211" w14:textId="53BE17BC" w:rsidR="00EF6510" w:rsidRPr="00EF6510" w:rsidRDefault="00EF6510" w:rsidP="00EF6510">
      <w:pPr>
        <w:spacing w:after="0"/>
        <w:rPr>
          <w:rFonts w:ascii="Bell MT" w:hAnsi="Bell MT"/>
        </w:rPr>
      </w:pPr>
    </w:p>
    <w:p w14:paraId="52BBCEFF" w14:textId="77777777" w:rsidR="00EF6510" w:rsidRDefault="00EF6510" w:rsidP="00EF6510">
      <w:pPr>
        <w:spacing w:after="0"/>
        <w:rPr>
          <w:rFonts w:ascii="Bell MT" w:hAnsi="Bell MT"/>
          <w:b/>
          <w:bCs/>
        </w:rPr>
      </w:pPr>
    </w:p>
    <w:p w14:paraId="53F082BF" w14:textId="3EA172BF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Open Access Policy</w:t>
      </w:r>
    </w:p>
    <w:p w14:paraId="4CD4BADE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GRJ is an open-access journal. All articles are freely available online immediately upon publication, under the Creative Commons Attribution License (CC BY).</w:t>
      </w:r>
    </w:p>
    <w:p w14:paraId="1811BC8E" w14:textId="0A00DCAA" w:rsidR="00EF6510" w:rsidRDefault="00EF6510" w:rsidP="00EF6510">
      <w:pPr>
        <w:spacing w:after="0"/>
        <w:rPr>
          <w:rFonts w:ascii="Bell MT" w:hAnsi="Bell MT"/>
        </w:rPr>
      </w:pPr>
    </w:p>
    <w:p w14:paraId="43AF64FC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7B7B4842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Article Processing Charges (APC)</w:t>
      </w:r>
    </w:p>
    <w:p w14:paraId="4390006A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GRJ operates under an APC model to support open access.</w:t>
      </w:r>
      <w:r w:rsidRPr="00EF6510">
        <w:rPr>
          <w:rFonts w:ascii="Bell MT" w:hAnsi="Bell MT"/>
        </w:rPr>
        <w:br/>
      </w:r>
      <w:r w:rsidRPr="00EF6510">
        <w:rPr>
          <w:rFonts w:ascii="Bell MT" w:hAnsi="Bell MT"/>
          <w:b/>
          <w:bCs/>
        </w:rPr>
        <w:t>Standard APC</w:t>
      </w:r>
      <w:r w:rsidRPr="00EF6510">
        <w:rPr>
          <w:rFonts w:ascii="Bell MT" w:hAnsi="Bell MT"/>
        </w:rPr>
        <w:t>: $XXX per accepted manuscript.</w:t>
      </w:r>
      <w:r w:rsidRPr="00EF6510">
        <w:rPr>
          <w:rFonts w:ascii="Bell MT" w:hAnsi="Bell MT"/>
        </w:rPr>
        <w:br/>
        <w:t>Fee waivers and discounts are available for authors from low-income countries.</w:t>
      </w:r>
    </w:p>
    <w:p w14:paraId="066CC6D7" w14:textId="3AC2016C" w:rsidR="00EF6510" w:rsidRDefault="00EF6510" w:rsidP="00EF6510">
      <w:pPr>
        <w:spacing w:after="0"/>
        <w:rPr>
          <w:rFonts w:ascii="Bell MT" w:hAnsi="Bell MT"/>
        </w:rPr>
      </w:pPr>
    </w:p>
    <w:p w14:paraId="5E0AAF34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1614E1E7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t>Indexing and Abstracting</w:t>
      </w:r>
    </w:p>
    <w:p w14:paraId="3A2B0C72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We are currently in the process of indexing with:</w:t>
      </w:r>
    </w:p>
    <w:p w14:paraId="20894DBA" w14:textId="77777777" w:rsidR="00EF6510" w:rsidRPr="00EF6510" w:rsidRDefault="00EF6510" w:rsidP="00EF6510">
      <w:pPr>
        <w:numPr>
          <w:ilvl w:val="0"/>
          <w:numId w:val="5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Google Scholar</w:t>
      </w:r>
    </w:p>
    <w:p w14:paraId="4E77AA04" w14:textId="77777777" w:rsidR="00EF6510" w:rsidRPr="00EF6510" w:rsidRDefault="00EF6510" w:rsidP="00EF6510">
      <w:pPr>
        <w:numPr>
          <w:ilvl w:val="0"/>
          <w:numId w:val="5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DOAJ</w:t>
      </w:r>
    </w:p>
    <w:p w14:paraId="5FC2464D" w14:textId="77777777" w:rsidR="00EF6510" w:rsidRPr="00EF6510" w:rsidRDefault="00EF6510" w:rsidP="00EF6510">
      <w:pPr>
        <w:numPr>
          <w:ilvl w:val="0"/>
          <w:numId w:val="5"/>
        </w:numPr>
        <w:spacing w:after="0"/>
        <w:rPr>
          <w:rFonts w:ascii="Bell MT" w:hAnsi="Bell MT"/>
        </w:rPr>
      </w:pPr>
      <w:proofErr w:type="spellStart"/>
      <w:r w:rsidRPr="00EF6510">
        <w:rPr>
          <w:rFonts w:ascii="Bell MT" w:hAnsi="Bell MT"/>
        </w:rPr>
        <w:t>Crossref</w:t>
      </w:r>
      <w:proofErr w:type="spellEnd"/>
    </w:p>
    <w:p w14:paraId="3B0FD290" w14:textId="77777777" w:rsidR="00EF6510" w:rsidRPr="00EF6510" w:rsidRDefault="00EF6510" w:rsidP="00EF6510">
      <w:pPr>
        <w:numPr>
          <w:ilvl w:val="0"/>
          <w:numId w:val="5"/>
        </w:num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Scopus (Application in progress)</w:t>
      </w:r>
    </w:p>
    <w:p w14:paraId="690DA8F0" w14:textId="5AF055ED" w:rsidR="00EF6510" w:rsidRDefault="00EF6510" w:rsidP="00EF6510">
      <w:pPr>
        <w:spacing w:after="0"/>
        <w:rPr>
          <w:rFonts w:ascii="Bell MT" w:hAnsi="Bell MT"/>
        </w:rPr>
      </w:pPr>
    </w:p>
    <w:p w14:paraId="69F30FA2" w14:textId="77777777" w:rsidR="00EF6510" w:rsidRDefault="00EF6510" w:rsidP="00EF6510">
      <w:pPr>
        <w:spacing w:after="0"/>
        <w:rPr>
          <w:rFonts w:ascii="Bell MT" w:hAnsi="Bell MT"/>
        </w:rPr>
      </w:pPr>
    </w:p>
    <w:p w14:paraId="50F11512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4C16FC18" w14:textId="77777777" w:rsidR="00EF6510" w:rsidRPr="00EF6510" w:rsidRDefault="00EF6510" w:rsidP="00EF6510">
      <w:pPr>
        <w:spacing w:after="0"/>
        <w:rPr>
          <w:rFonts w:ascii="Bell MT" w:hAnsi="Bell MT"/>
          <w:b/>
          <w:bCs/>
        </w:rPr>
      </w:pPr>
      <w:r w:rsidRPr="00EF6510">
        <w:rPr>
          <w:rFonts w:ascii="Bell MT" w:hAnsi="Bell MT"/>
          <w:b/>
          <w:bCs/>
        </w:rPr>
        <w:lastRenderedPageBreak/>
        <w:t>Contact Us</w:t>
      </w:r>
    </w:p>
    <w:p w14:paraId="28D1F6B1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For inquiries, submissions, or technical support, please contact:</w:t>
      </w:r>
    </w:p>
    <w:p w14:paraId="19F1B33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  <w:b/>
          <w:bCs/>
        </w:rPr>
        <w:t>Editorial Office</w:t>
      </w:r>
      <w:r w:rsidRPr="00EF6510">
        <w:rPr>
          <w:rFonts w:ascii="Bell MT" w:hAnsi="Bell MT"/>
        </w:rPr>
        <w:br/>
      </w:r>
      <w:r w:rsidRPr="00EF6510">
        <w:rPr>
          <w:rFonts w:ascii="Bell MT" w:hAnsi="Bell MT"/>
          <w:i/>
          <w:iCs/>
        </w:rPr>
        <w:t>Global Review Journal</w:t>
      </w:r>
      <w:r w:rsidRPr="00EF6510">
        <w:rPr>
          <w:rFonts w:ascii="Bell MT" w:hAnsi="Bell MT"/>
        </w:rPr>
        <w:br/>
        <w:t>Email: [editor@globalreviewjournal.org]</w:t>
      </w:r>
      <w:r w:rsidRPr="00EF6510">
        <w:rPr>
          <w:rFonts w:ascii="Bell MT" w:hAnsi="Bell MT"/>
        </w:rPr>
        <w:br/>
        <w:t>Phone: [+XXX-XXXXXXX]</w:t>
      </w:r>
      <w:r w:rsidRPr="00EF6510">
        <w:rPr>
          <w:rFonts w:ascii="Bell MT" w:hAnsi="Bell MT"/>
        </w:rPr>
        <w:br/>
        <w:t>Office Hours: Monday–Friday, 9 AM–5 PM (GMT)</w:t>
      </w:r>
    </w:p>
    <w:p w14:paraId="68748FA1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5AB7071A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3A9854B3" w14:textId="77777777" w:rsidR="00EF6510" w:rsidRDefault="00EF6510" w:rsidP="00EF6510">
      <w:pPr>
        <w:spacing w:after="0"/>
        <w:rPr>
          <w:rFonts w:ascii="Bell MT" w:hAnsi="Bell MT"/>
        </w:rPr>
      </w:pPr>
    </w:p>
    <w:p w14:paraId="7461E7C0" w14:textId="77777777" w:rsidR="00EF6510" w:rsidRDefault="00EF6510" w:rsidP="00EF6510">
      <w:pPr>
        <w:spacing w:after="0"/>
        <w:rPr>
          <w:rFonts w:ascii="Bell MT" w:hAnsi="Bell MT"/>
        </w:rPr>
      </w:pPr>
    </w:p>
    <w:p w14:paraId="2D6459A2" w14:textId="77777777" w:rsidR="00EF6510" w:rsidRDefault="00EF6510" w:rsidP="00EF6510">
      <w:pPr>
        <w:spacing w:after="0"/>
        <w:rPr>
          <w:rFonts w:ascii="Bell MT" w:hAnsi="Bell MT"/>
        </w:rPr>
      </w:pPr>
    </w:p>
    <w:p w14:paraId="16370EC6" w14:textId="77777777" w:rsidR="00EF6510" w:rsidRDefault="00EF6510" w:rsidP="00EF6510">
      <w:pPr>
        <w:spacing w:after="0"/>
        <w:rPr>
          <w:rFonts w:ascii="Bell MT" w:hAnsi="Bell MT"/>
        </w:rPr>
      </w:pPr>
    </w:p>
    <w:p w14:paraId="50133B72" w14:textId="77777777" w:rsidR="00EF6510" w:rsidRDefault="00EF6510" w:rsidP="00EF6510">
      <w:pPr>
        <w:spacing w:after="0"/>
        <w:rPr>
          <w:rFonts w:ascii="Bell MT" w:hAnsi="Bell MT"/>
        </w:rPr>
      </w:pPr>
    </w:p>
    <w:p w14:paraId="0093CD33" w14:textId="77777777" w:rsidR="00EF6510" w:rsidRDefault="00EF6510" w:rsidP="00EF6510">
      <w:pPr>
        <w:spacing w:after="0"/>
        <w:rPr>
          <w:rFonts w:ascii="Bell MT" w:hAnsi="Bell MT"/>
        </w:rPr>
      </w:pPr>
    </w:p>
    <w:p w14:paraId="7A19F9BA" w14:textId="77777777" w:rsidR="00EF6510" w:rsidRDefault="00EF6510" w:rsidP="00EF6510">
      <w:pPr>
        <w:spacing w:after="0"/>
        <w:rPr>
          <w:rFonts w:ascii="Bell MT" w:hAnsi="Bell MT"/>
        </w:rPr>
      </w:pPr>
    </w:p>
    <w:p w14:paraId="5951C48A" w14:textId="77777777" w:rsidR="00EF6510" w:rsidRDefault="00EF6510" w:rsidP="00EF6510">
      <w:pPr>
        <w:spacing w:after="0"/>
        <w:rPr>
          <w:rFonts w:ascii="Bell MT" w:hAnsi="Bell MT"/>
        </w:rPr>
      </w:pPr>
    </w:p>
    <w:p w14:paraId="2CBE20B5" w14:textId="77777777" w:rsidR="00EF6510" w:rsidRDefault="00EF6510" w:rsidP="00EF6510">
      <w:pPr>
        <w:spacing w:after="0"/>
        <w:rPr>
          <w:rFonts w:ascii="Bell MT" w:hAnsi="Bell MT"/>
        </w:rPr>
      </w:pPr>
    </w:p>
    <w:p w14:paraId="42C33937" w14:textId="77777777" w:rsidR="00EF6510" w:rsidRDefault="00EF6510" w:rsidP="00EF6510">
      <w:pPr>
        <w:spacing w:after="0"/>
        <w:rPr>
          <w:rFonts w:ascii="Bell MT" w:hAnsi="Bell MT"/>
        </w:rPr>
      </w:pPr>
    </w:p>
    <w:p w14:paraId="267707A5" w14:textId="77777777" w:rsidR="00EF6510" w:rsidRDefault="00EF6510" w:rsidP="00EF6510">
      <w:pPr>
        <w:spacing w:after="0"/>
        <w:rPr>
          <w:rFonts w:ascii="Bell MT" w:hAnsi="Bell MT"/>
        </w:rPr>
      </w:pPr>
    </w:p>
    <w:p w14:paraId="54B93911" w14:textId="77777777" w:rsidR="00EF6510" w:rsidRDefault="00EF6510" w:rsidP="00EF6510">
      <w:pPr>
        <w:spacing w:after="0"/>
        <w:rPr>
          <w:rFonts w:ascii="Bell MT" w:hAnsi="Bell MT"/>
        </w:rPr>
      </w:pPr>
    </w:p>
    <w:p w14:paraId="034C65A4" w14:textId="77777777" w:rsidR="00EF6510" w:rsidRDefault="00EF6510" w:rsidP="00EF6510">
      <w:pPr>
        <w:spacing w:after="0"/>
        <w:rPr>
          <w:rFonts w:ascii="Bell MT" w:hAnsi="Bell MT"/>
        </w:rPr>
      </w:pPr>
    </w:p>
    <w:p w14:paraId="561800A2" w14:textId="77777777" w:rsidR="00EF6510" w:rsidRDefault="00EF6510" w:rsidP="00EF6510">
      <w:pPr>
        <w:spacing w:after="0"/>
        <w:rPr>
          <w:rFonts w:ascii="Bell MT" w:hAnsi="Bell MT"/>
        </w:rPr>
      </w:pPr>
    </w:p>
    <w:p w14:paraId="4D8C1D55" w14:textId="77777777" w:rsidR="00EF6510" w:rsidRDefault="00EF6510" w:rsidP="00EF6510">
      <w:pPr>
        <w:spacing w:after="0"/>
        <w:rPr>
          <w:rFonts w:ascii="Bell MT" w:hAnsi="Bell MT"/>
        </w:rPr>
      </w:pPr>
    </w:p>
    <w:p w14:paraId="3654B0D4" w14:textId="77777777" w:rsidR="00EF6510" w:rsidRDefault="00EF6510" w:rsidP="00EF6510">
      <w:pPr>
        <w:spacing w:after="0"/>
        <w:rPr>
          <w:rFonts w:ascii="Bell MT" w:hAnsi="Bell MT"/>
        </w:rPr>
      </w:pPr>
    </w:p>
    <w:p w14:paraId="16AD0B99" w14:textId="77777777" w:rsidR="00EF6510" w:rsidRDefault="00EF6510" w:rsidP="00EF6510">
      <w:pPr>
        <w:spacing w:after="0"/>
        <w:rPr>
          <w:rFonts w:ascii="Bell MT" w:hAnsi="Bell MT"/>
        </w:rPr>
      </w:pPr>
    </w:p>
    <w:p w14:paraId="0647A117" w14:textId="77777777" w:rsidR="00EF6510" w:rsidRDefault="00EF6510" w:rsidP="00EF6510">
      <w:pPr>
        <w:spacing w:after="0"/>
        <w:rPr>
          <w:rFonts w:ascii="Bell MT" w:hAnsi="Bell MT"/>
        </w:rPr>
      </w:pPr>
    </w:p>
    <w:p w14:paraId="42B9ED09" w14:textId="77777777" w:rsidR="00EF6510" w:rsidRDefault="00EF6510" w:rsidP="00EF6510">
      <w:pPr>
        <w:spacing w:after="0"/>
        <w:rPr>
          <w:rFonts w:ascii="Bell MT" w:hAnsi="Bell MT"/>
        </w:rPr>
      </w:pPr>
    </w:p>
    <w:p w14:paraId="072F8F4B" w14:textId="77777777" w:rsidR="00EF6510" w:rsidRDefault="00EF6510" w:rsidP="00EF6510">
      <w:pPr>
        <w:spacing w:after="0"/>
        <w:rPr>
          <w:rFonts w:ascii="Bell MT" w:hAnsi="Bell MT"/>
        </w:rPr>
      </w:pPr>
    </w:p>
    <w:p w14:paraId="73C971D7" w14:textId="77777777" w:rsidR="00EF6510" w:rsidRDefault="00EF6510" w:rsidP="00EF6510">
      <w:pPr>
        <w:spacing w:after="0"/>
        <w:rPr>
          <w:rFonts w:ascii="Bell MT" w:hAnsi="Bell MT"/>
        </w:rPr>
      </w:pPr>
    </w:p>
    <w:p w14:paraId="1F840F6F" w14:textId="77777777" w:rsidR="00EF6510" w:rsidRDefault="00EF6510" w:rsidP="00EF6510">
      <w:pPr>
        <w:spacing w:after="0"/>
        <w:rPr>
          <w:rFonts w:ascii="Bell MT" w:hAnsi="Bell MT"/>
        </w:rPr>
      </w:pPr>
    </w:p>
    <w:p w14:paraId="40AF7590" w14:textId="77777777" w:rsidR="00EF6510" w:rsidRDefault="00EF6510" w:rsidP="00EF6510">
      <w:pPr>
        <w:spacing w:after="0"/>
        <w:rPr>
          <w:rFonts w:ascii="Bell MT" w:hAnsi="Bell MT"/>
        </w:rPr>
      </w:pPr>
    </w:p>
    <w:p w14:paraId="32798C6B" w14:textId="77777777" w:rsidR="00EF6510" w:rsidRDefault="00EF6510" w:rsidP="00EF6510">
      <w:pPr>
        <w:spacing w:after="0"/>
        <w:rPr>
          <w:rFonts w:ascii="Bell MT" w:hAnsi="Bell MT"/>
        </w:rPr>
      </w:pPr>
    </w:p>
    <w:p w14:paraId="0C3A291E" w14:textId="77777777" w:rsidR="00EF6510" w:rsidRDefault="00EF6510" w:rsidP="00EF6510">
      <w:pPr>
        <w:spacing w:after="0"/>
        <w:rPr>
          <w:rFonts w:ascii="Bell MT" w:hAnsi="Bell MT"/>
        </w:rPr>
      </w:pPr>
    </w:p>
    <w:p w14:paraId="1E93111A" w14:textId="77777777" w:rsidR="00EF6510" w:rsidRDefault="00EF6510" w:rsidP="00EF6510">
      <w:pPr>
        <w:spacing w:after="0"/>
        <w:rPr>
          <w:rFonts w:ascii="Bell MT" w:hAnsi="Bell MT"/>
        </w:rPr>
      </w:pPr>
    </w:p>
    <w:p w14:paraId="2C64EE0B" w14:textId="77777777" w:rsidR="00EF6510" w:rsidRDefault="00EF6510" w:rsidP="00EF6510">
      <w:pPr>
        <w:spacing w:after="0"/>
        <w:rPr>
          <w:rFonts w:ascii="Bell MT" w:hAnsi="Bell MT"/>
        </w:rPr>
      </w:pPr>
    </w:p>
    <w:p w14:paraId="05B8F602" w14:textId="77777777" w:rsidR="00EF6510" w:rsidRDefault="00EF6510" w:rsidP="00EF6510">
      <w:pPr>
        <w:spacing w:after="0"/>
        <w:rPr>
          <w:rFonts w:ascii="Bell MT" w:hAnsi="Bell MT"/>
        </w:rPr>
      </w:pPr>
    </w:p>
    <w:p w14:paraId="70549D33" w14:textId="77777777" w:rsidR="00EF6510" w:rsidRDefault="00EF6510" w:rsidP="00EF6510">
      <w:pPr>
        <w:spacing w:after="0"/>
        <w:rPr>
          <w:rFonts w:ascii="Bell MT" w:hAnsi="Bell MT"/>
        </w:rPr>
      </w:pPr>
    </w:p>
    <w:p w14:paraId="500528EC" w14:textId="77777777" w:rsidR="00EF6510" w:rsidRDefault="00EF6510" w:rsidP="00EF6510">
      <w:pPr>
        <w:spacing w:after="0"/>
        <w:rPr>
          <w:rFonts w:ascii="Bell MT" w:hAnsi="Bell MT"/>
        </w:rPr>
      </w:pPr>
    </w:p>
    <w:p w14:paraId="1CD2CE2F" w14:textId="77777777" w:rsidR="00EF6510" w:rsidRDefault="00EF6510" w:rsidP="00EF6510">
      <w:pPr>
        <w:spacing w:after="0"/>
        <w:rPr>
          <w:rFonts w:ascii="Bell MT" w:hAnsi="Bell MT"/>
        </w:rPr>
      </w:pPr>
    </w:p>
    <w:p w14:paraId="5549B4D3" w14:textId="77777777" w:rsidR="00EF6510" w:rsidRDefault="00EF6510" w:rsidP="00EF6510">
      <w:pPr>
        <w:spacing w:after="0"/>
        <w:rPr>
          <w:rFonts w:ascii="Bell MT" w:hAnsi="Bell MT"/>
        </w:rPr>
      </w:pPr>
    </w:p>
    <w:p w14:paraId="42664D99" w14:textId="77777777" w:rsidR="00EF6510" w:rsidRDefault="00EF6510" w:rsidP="00EF6510">
      <w:pPr>
        <w:spacing w:after="0"/>
        <w:rPr>
          <w:rFonts w:ascii="Bell MT" w:hAnsi="Bell MT"/>
        </w:rPr>
      </w:pPr>
    </w:p>
    <w:p w14:paraId="63C3360A" w14:textId="77777777" w:rsidR="00EF6510" w:rsidRDefault="00EF6510" w:rsidP="00EF6510">
      <w:pPr>
        <w:spacing w:after="0"/>
        <w:rPr>
          <w:rFonts w:ascii="Bell MT" w:hAnsi="Bell MT"/>
        </w:rPr>
      </w:pPr>
    </w:p>
    <w:p w14:paraId="533AAEBE" w14:textId="77777777" w:rsidR="00EF6510" w:rsidRDefault="00EF6510" w:rsidP="00EF6510">
      <w:pPr>
        <w:spacing w:after="0"/>
        <w:rPr>
          <w:rFonts w:ascii="Bell MT" w:hAnsi="Bell MT"/>
        </w:rPr>
      </w:pPr>
    </w:p>
    <w:p w14:paraId="18725D22" w14:textId="77777777" w:rsidR="00EF6510" w:rsidRDefault="00EF6510" w:rsidP="00EF6510">
      <w:pPr>
        <w:spacing w:after="0"/>
        <w:rPr>
          <w:rFonts w:ascii="Bell MT" w:hAnsi="Bell MT"/>
        </w:rPr>
      </w:pPr>
    </w:p>
    <w:p w14:paraId="19DD07CF" w14:textId="77777777" w:rsidR="00EF6510" w:rsidRDefault="00EF6510" w:rsidP="00EF6510">
      <w:pPr>
        <w:spacing w:after="0"/>
        <w:rPr>
          <w:rFonts w:ascii="Bell MT" w:hAnsi="Bell MT"/>
        </w:rPr>
      </w:pPr>
    </w:p>
    <w:p w14:paraId="2ECE8159" w14:textId="77777777" w:rsidR="00EF6510" w:rsidRDefault="00EF6510" w:rsidP="00EF6510">
      <w:pPr>
        <w:spacing w:after="0"/>
        <w:rPr>
          <w:rFonts w:ascii="Bell MT" w:hAnsi="Bell MT"/>
        </w:rPr>
      </w:pPr>
    </w:p>
    <w:p w14:paraId="46AA959C" w14:textId="77777777" w:rsidR="00EF6510" w:rsidRDefault="00EF6510" w:rsidP="00EF6510">
      <w:pPr>
        <w:spacing w:after="0"/>
        <w:rPr>
          <w:rFonts w:ascii="Bell MT" w:hAnsi="Bell MT"/>
        </w:rPr>
      </w:pPr>
    </w:p>
    <w:p w14:paraId="70A16D91" w14:textId="77777777" w:rsidR="00EF6510" w:rsidRDefault="00EF6510" w:rsidP="00EF6510">
      <w:pPr>
        <w:spacing w:after="0"/>
        <w:rPr>
          <w:rFonts w:ascii="Bell MT" w:hAnsi="Bell MT"/>
        </w:rPr>
      </w:pPr>
    </w:p>
    <w:p w14:paraId="37D3FC13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00F63238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&lt;!DOCTYPE html&gt;</w:t>
      </w:r>
    </w:p>
    <w:p w14:paraId="7FF143F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&lt;html lang="</w:t>
      </w:r>
      <w:proofErr w:type="spellStart"/>
      <w:r w:rsidRPr="00EF6510">
        <w:rPr>
          <w:rFonts w:ascii="Bell MT" w:hAnsi="Bell MT"/>
        </w:rPr>
        <w:t>en</w:t>
      </w:r>
      <w:proofErr w:type="spellEnd"/>
      <w:r w:rsidRPr="00EF6510">
        <w:rPr>
          <w:rFonts w:ascii="Bell MT" w:hAnsi="Bell MT"/>
        </w:rPr>
        <w:t>"&gt;</w:t>
      </w:r>
    </w:p>
    <w:p w14:paraId="65CA4336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&lt;head&gt;</w:t>
      </w:r>
    </w:p>
    <w:p w14:paraId="1B814F3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&lt;meta charset="UTF-8"&gt;</w:t>
      </w:r>
    </w:p>
    <w:p w14:paraId="4AC8368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&lt;meta name="viewport" content="width=device-width, initial-scale=1.0"&gt;</w:t>
      </w:r>
    </w:p>
    <w:p w14:paraId="7DE10BE5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&lt;title&gt;Global Review Journal&lt;/title&gt;</w:t>
      </w:r>
    </w:p>
    <w:p w14:paraId="3D924022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&lt;link </w:t>
      </w:r>
      <w:proofErr w:type="spellStart"/>
      <w:r w:rsidRPr="00EF6510">
        <w:rPr>
          <w:rFonts w:ascii="Bell MT" w:hAnsi="Bell MT"/>
        </w:rPr>
        <w:t>rel</w:t>
      </w:r>
      <w:proofErr w:type="spellEnd"/>
      <w:r w:rsidRPr="00EF6510">
        <w:rPr>
          <w:rFonts w:ascii="Bell MT" w:hAnsi="Bell MT"/>
        </w:rPr>
        <w:t>="stylesheet" href="https://cdnjs.cloudflare.com/ajax/libs/tailwindcss/2.2.19/tailwind.min.css"&gt;</w:t>
      </w:r>
    </w:p>
    <w:p w14:paraId="2EB3409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&lt;/head&gt;</w:t>
      </w:r>
    </w:p>
    <w:p w14:paraId="2DC13AA5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&lt;body class="bg-gray-100 font-sans"&gt;</w:t>
      </w:r>
    </w:p>
    <w:p w14:paraId="68F38D5A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&lt;header class="</w:t>
      </w:r>
      <w:proofErr w:type="spellStart"/>
      <w:r w:rsidRPr="00EF6510">
        <w:rPr>
          <w:rFonts w:ascii="Bell MT" w:hAnsi="Bell MT"/>
        </w:rPr>
        <w:t>bg</w:t>
      </w:r>
      <w:proofErr w:type="spellEnd"/>
      <w:r w:rsidRPr="00EF6510">
        <w:rPr>
          <w:rFonts w:ascii="Bell MT" w:hAnsi="Bell MT"/>
        </w:rPr>
        <w:t>-white shadow"&gt;</w:t>
      </w:r>
    </w:p>
    <w:p w14:paraId="6282A57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&lt;div class="container mx-auto px-4 py-6"&gt;</w:t>
      </w:r>
    </w:p>
    <w:p w14:paraId="4913868C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&lt;h1 class="text-3xl font-bold text-gray-800"&gt;Global Review Journal&lt;/h1&gt;</w:t>
      </w:r>
    </w:p>
    <w:p w14:paraId="0D1D9668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 class="text-gray-600"&gt;An International Peer-Reviewed Open Access Journal&lt;/p&gt;</w:t>
      </w:r>
    </w:p>
    <w:p w14:paraId="431FDCB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&lt;/div&gt;</w:t>
      </w:r>
    </w:p>
    <w:p w14:paraId="38621BA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&lt;/header&gt;</w:t>
      </w:r>
    </w:p>
    <w:p w14:paraId="26CC066D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7C1F49E1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&lt;nav class="bg-blue-600 text-white py-3"&gt;</w:t>
      </w:r>
    </w:p>
    <w:p w14:paraId="5762251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&lt;div class="container mx-auto flex flex-wrap gap-4 justify-center"&gt;</w:t>
      </w:r>
    </w:p>
    <w:p w14:paraId="6B36A46C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="#about" class="</w:t>
      </w:r>
      <w:proofErr w:type="spellStart"/>
      <w:proofErr w:type="gramStart"/>
      <w:r w:rsidRPr="00EF6510">
        <w:rPr>
          <w:rFonts w:ascii="Bell MT" w:hAnsi="Bell MT"/>
        </w:rPr>
        <w:t>hover:underline</w:t>
      </w:r>
      <w:proofErr w:type="spellEnd"/>
      <w:proofErr w:type="gramEnd"/>
      <w:r w:rsidRPr="00EF6510">
        <w:rPr>
          <w:rFonts w:ascii="Bell MT" w:hAnsi="Bell MT"/>
        </w:rPr>
        <w:t>"&gt;About&lt;/a&gt;</w:t>
      </w:r>
    </w:p>
    <w:p w14:paraId="2A4EA9B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="#editorial" class="</w:t>
      </w:r>
      <w:proofErr w:type="spellStart"/>
      <w:proofErr w:type="gramStart"/>
      <w:r w:rsidRPr="00EF6510">
        <w:rPr>
          <w:rFonts w:ascii="Bell MT" w:hAnsi="Bell MT"/>
        </w:rPr>
        <w:t>hover:underline</w:t>
      </w:r>
      <w:proofErr w:type="spellEnd"/>
      <w:proofErr w:type="gramEnd"/>
      <w:r w:rsidRPr="00EF6510">
        <w:rPr>
          <w:rFonts w:ascii="Bell MT" w:hAnsi="Bell MT"/>
        </w:rPr>
        <w:t>"&gt;Editorial Board&lt;/a&gt;</w:t>
      </w:r>
    </w:p>
    <w:p w14:paraId="26D27DB8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="#authors" class="</w:t>
      </w:r>
      <w:proofErr w:type="spellStart"/>
      <w:proofErr w:type="gramStart"/>
      <w:r w:rsidRPr="00EF6510">
        <w:rPr>
          <w:rFonts w:ascii="Bell MT" w:hAnsi="Bell MT"/>
        </w:rPr>
        <w:t>hover:underline</w:t>
      </w:r>
      <w:proofErr w:type="spellEnd"/>
      <w:proofErr w:type="gramEnd"/>
      <w:r w:rsidRPr="00EF6510">
        <w:rPr>
          <w:rFonts w:ascii="Bell MT" w:hAnsi="Bell MT"/>
        </w:rPr>
        <w:t>"&gt;For Authors&lt;/a&gt;</w:t>
      </w:r>
    </w:p>
    <w:p w14:paraId="742DCF5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="#current" class="</w:t>
      </w:r>
      <w:proofErr w:type="spellStart"/>
      <w:proofErr w:type="gramStart"/>
      <w:r w:rsidRPr="00EF6510">
        <w:rPr>
          <w:rFonts w:ascii="Bell MT" w:hAnsi="Bell MT"/>
        </w:rPr>
        <w:t>hover:underline</w:t>
      </w:r>
      <w:proofErr w:type="spellEnd"/>
      <w:proofErr w:type="gramEnd"/>
      <w:r w:rsidRPr="00EF6510">
        <w:rPr>
          <w:rFonts w:ascii="Bell MT" w:hAnsi="Bell MT"/>
        </w:rPr>
        <w:t>"&gt;Current Issue&lt;/a&gt;</w:t>
      </w:r>
    </w:p>
    <w:p w14:paraId="1C77173E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="#archives" class="</w:t>
      </w:r>
      <w:proofErr w:type="spellStart"/>
      <w:proofErr w:type="gramStart"/>
      <w:r w:rsidRPr="00EF6510">
        <w:rPr>
          <w:rFonts w:ascii="Bell MT" w:hAnsi="Bell MT"/>
        </w:rPr>
        <w:t>hover:underline</w:t>
      </w:r>
      <w:proofErr w:type="spellEnd"/>
      <w:proofErr w:type="gramEnd"/>
      <w:r w:rsidRPr="00EF6510">
        <w:rPr>
          <w:rFonts w:ascii="Bell MT" w:hAnsi="Bell MT"/>
        </w:rPr>
        <w:t>"&gt;Archives&lt;/a&gt;</w:t>
      </w:r>
    </w:p>
    <w:p w14:paraId="1FC35DA6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="#contact" class="</w:t>
      </w:r>
      <w:proofErr w:type="spellStart"/>
      <w:proofErr w:type="gramStart"/>
      <w:r w:rsidRPr="00EF6510">
        <w:rPr>
          <w:rFonts w:ascii="Bell MT" w:hAnsi="Bell MT"/>
        </w:rPr>
        <w:t>hover:underline</w:t>
      </w:r>
      <w:proofErr w:type="spellEnd"/>
      <w:proofErr w:type="gramEnd"/>
      <w:r w:rsidRPr="00EF6510">
        <w:rPr>
          <w:rFonts w:ascii="Bell MT" w:hAnsi="Bell MT"/>
        </w:rPr>
        <w:t>"&gt;Contact&lt;/a&gt;</w:t>
      </w:r>
    </w:p>
    <w:p w14:paraId="24EC5EA8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&lt;/div&gt;</w:t>
      </w:r>
    </w:p>
    <w:p w14:paraId="1AF8131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&lt;/nav&gt;</w:t>
      </w:r>
    </w:p>
    <w:p w14:paraId="3A01652C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62932093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&lt;main class="container mx-auto px-4 py-8"&gt;</w:t>
      </w:r>
    </w:p>
    <w:p w14:paraId="41558E3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&lt;section id="about" class="mb-10"&gt;</w:t>
      </w:r>
    </w:p>
    <w:p w14:paraId="0A3D42D3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&lt;h2 class="text-2xl font-bold mb-4"&gt;About the Journal&lt;/h2&gt;</w:t>
      </w:r>
    </w:p>
    <w:p w14:paraId="6B395BA3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&lt;p&gt;The Global Review Journal (GRJ) is committed to publishing cutting-edge research across diverse disciplines. We promote scholarly exchange and aim to make impactful research accessible </w:t>
      </w:r>
      <w:proofErr w:type="gramStart"/>
      <w:r w:rsidRPr="00EF6510">
        <w:rPr>
          <w:rFonts w:ascii="Bell MT" w:hAnsi="Bell MT"/>
        </w:rPr>
        <w:t>globally.&lt;</w:t>
      </w:r>
      <w:proofErr w:type="gramEnd"/>
      <w:r w:rsidRPr="00EF6510">
        <w:rPr>
          <w:rFonts w:ascii="Bell MT" w:hAnsi="Bell MT"/>
        </w:rPr>
        <w:t>/p&gt;</w:t>
      </w:r>
    </w:p>
    <w:p w14:paraId="127D64E5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 class="mt-2"&gt;&lt;strong&gt;Scope:&lt;/strong&gt; Social Sciences, Management, Education, Technology, Law, Health, Arts, and </w:t>
      </w:r>
      <w:proofErr w:type="gramStart"/>
      <w:r w:rsidRPr="00EF6510">
        <w:rPr>
          <w:rFonts w:ascii="Bell MT" w:hAnsi="Bell MT"/>
        </w:rPr>
        <w:t>more.&lt;</w:t>
      </w:r>
      <w:proofErr w:type="gramEnd"/>
      <w:r w:rsidRPr="00EF6510">
        <w:rPr>
          <w:rFonts w:ascii="Bell MT" w:hAnsi="Bell MT"/>
        </w:rPr>
        <w:t>/p&gt;</w:t>
      </w:r>
    </w:p>
    <w:p w14:paraId="6F944F3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&lt;p&gt;&lt;strong&gt;Frequency:&lt;/strong&gt; Quarterly&lt;/p&gt;</w:t>
      </w:r>
    </w:p>
    <w:p w14:paraId="27B03A17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&lt;/section&gt;</w:t>
      </w:r>
    </w:p>
    <w:p w14:paraId="2EB14BEA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62BA156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&lt;section id="editorial" class="mb-10"&gt;</w:t>
      </w:r>
    </w:p>
    <w:p w14:paraId="17D37ED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&lt;h2 class="text-2xl font-bold mb-4"&gt;Editorial Board&lt;/h2&gt;</w:t>
      </w:r>
    </w:p>
    <w:p w14:paraId="27B4B11A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&lt;p&gt;&lt;strong&gt;Editor-in-Chief:&lt;/strong&gt; Prof. [Full Name], [Institution]&lt;/p&gt;</w:t>
      </w:r>
    </w:p>
    <w:p w14:paraId="59FB0D7B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&lt;p&gt;&lt;strong&gt;Associate Editors:&lt;/strong&gt; Dr. [Name], Dr. [Name]&lt;/p&gt;</w:t>
      </w:r>
    </w:p>
    <w:p w14:paraId="0F411C2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&lt;p&gt;&lt;strong&gt;Advisory Board:&lt;/strong&gt; Prof. [Name], Dr. [Name]&lt;/p&gt;</w:t>
      </w:r>
    </w:p>
    <w:p w14:paraId="4FE0B571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&lt;/section&gt;</w:t>
      </w:r>
    </w:p>
    <w:p w14:paraId="7A9D8444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07E82B3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&lt;section id="authors" class="mb-10"&gt;</w:t>
      </w:r>
    </w:p>
    <w:p w14:paraId="70CE1F2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&lt;h2 class="text-2xl font-bold mb-4"&gt;For Authors&lt;/h2&gt;</w:t>
      </w:r>
    </w:p>
    <w:p w14:paraId="2E8E6DB8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lastRenderedPageBreak/>
        <w:t xml:space="preserve">      &lt;p&gt;We accept original research articles, reviews, and case studies. Submissions must adhere to APA/MLA/Chicago style and will undergo double-blind peer </w:t>
      </w:r>
      <w:proofErr w:type="gramStart"/>
      <w:r w:rsidRPr="00EF6510">
        <w:rPr>
          <w:rFonts w:ascii="Bell MT" w:hAnsi="Bell MT"/>
        </w:rPr>
        <w:t>review.&lt;</w:t>
      </w:r>
      <w:proofErr w:type="gramEnd"/>
      <w:r w:rsidRPr="00EF6510">
        <w:rPr>
          <w:rFonts w:ascii="Bell MT" w:hAnsi="Bell MT"/>
        </w:rPr>
        <w:t>/p&gt;</w:t>
      </w:r>
    </w:p>
    <w:p w14:paraId="2913EF35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</w:t>
      </w:r>
      <w:proofErr w:type="spellStart"/>
      <w:r w:rsidRPr="00EF6510">
        <w:rPr>
          <w:rFonts w:ascii="Bell MT" w:hAnsi="Bell MT"/>
        </w:rPr>
        <w:t>ul</w:t>
      </w:r>
      <w:proofErr w:type="spellEnd"/>
      <w:r w:rsidRPr="00EF6510">
        <w:rPr>
          <w:rFonts w:ascii="Bell MT" w:hAnsi="Bell MT"/>
        </w:rPr>
        <w:t xml:space="preserve"> class="list-disc ml-5 mt-2"&gt;</w:t>
      </w:r>
    </w:p>
    <w:p w14:paraId="7CCC830A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  &lt;li&gt;Research Articles: 5,000–8,000 words&lt;/li&gt;</w:t>
      </w:r>
    </w:p>
    <w:p w14:paraId="4CCC1F1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  &lt;li&gt;Literature Reviews: 3,000–5,000 words&lt;/li&gt;</w:t>
      </w:r>
    </w:p>
    <w:p w14:paraId="4DD11343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  &lt;li&gt;Short Communications: 2,000–3,000 words&lt;/li&gt;</w:t>
      </w:r>
    </w:p>
    <w:p w14:paraId="68DCD8B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&lt;/</w:t>
      </w:r>
      <w:proofErr w:type="spellStart"/>
      <w:r w:rsidRPr="00EF6510">
        <w:rPr>
          <w:rFonts w:ascii="Bell MT" w:hAnsi="Bell MT"/>
        </w:rPr>
        <w:t>ul</w:t>
      </w:r>
      <w:proofErr w:type="spellEnd"/>
      <w:r w:rsidRPr="00EF6510">
        <w:rPr>
          <w:rFonts w:ascii="Bell MT" w:hAnsi="Bell MT"/>
        </w:rPr>
        <w:t>&gt;</w:t>
      </w:r>
    </w:p>
    <w:p w14:paraId="7B73BDF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 class="mt-2"&gt;&lt;strong&gt;APC:&lt;/strong&gt; $XXX per accepted manuscript (waivers available</w:t>
      </w:r>
      <w:proofErr w:type="gramStart"/>
      <w:r w:rsidRPr="00EF6510">
        <w:rPr>
          <w:rFonts w:ascii="Bell MT" w:hAnsi="Bell MT"/>
        </w:rPr>
        <w:t>).&lt;</w:t>
      </w:r>
      <w:proofErr w:type="gramEnd"/>
      <w:r w:rsidRPr="00EF6510">
        <w:rPr>
          <w:rFonts w:ascii="Bell MT" w:hAnsi="Bell MT"/>
        </w:rPr>
        <w:t>/p&gt;</w:t>
      </w:r>
    </w:p>
    <w:p w14:paraId="224BE83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&lt;/section&gt;</w:t>
      </w:r>
    </w:p>
    <w:p w14:paraId="5517D859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0ED3B6C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&lt;section id="current" class="mb-10"&gt;</w:t>
      </w:r>
    </w:p>
    <w:p w14:paraId="6B17F86F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&lt;h2 class="text-2xl font-bold mb-4"&gt;Current Issue&lt;/h2&gt;</w:t>
      </w:r>
    </w:p>
    <w:p w14:paraId="11A2BC1A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&lt;p&gt;Volume X, Issue Y – [Month, </w:t>
      </w:r>
      <w:proofErr w:type="gramStart"/>
      <w:r w:rsidRPr="00EF6510">
        <w:rPr>
          <w:rFonts w:ascii="Bell MT" w:hAnsi="Bell MT"/>
        </w:rPr>
        <w:t>Year]&lt;</w:t>
      </w:r>
      <w:proofErr w:type="gramEnd"/>
      <w:r w:rsidRPr="00EF6510">
        <w:rPr>
          <w:rFonts w:ascii="Bell MT" w:hAnsi="Bell MT"/>
        </w:rPr>
        <w:t>/p&gt;</w:t>
      </w:r>
    </w:p>
    <w:p w14:paraId="2B16FC0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</w:t>
      </w:r>
      <w:proofErr w:type="spellStart"/>
      <w:r w:rsidRPr="00EF6510">
        <w:rPr>
          <w:rFonts w:ascii="Bell MT" w:hAnsi="Bell MT"/>
        </w:rPr>
        <w:t>ul</w:t>
      </w:r>
      <w:proofErr w:type="spellEnd"/>
      <w:r w:rsidRPr="00EF6510">
        <w:rPr>
          <w:rFonts w:ascii="Bell MT" w:hAnsi="Bell MT"/>
        </w:rPr>
        <w:t xml:space="preserve"> class="list-disc ml-5"&gt;</w:t>
      </w:r>
    </w:p>
    <w:p w14:paraId="2BCE5B93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  &lt;li&gt;Article 1 – Author A, Author B&lt;/li&gt;</w:t>
      </w:r>
    </w:p>
    <w:p w14:paraId="269BEC7F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  &lt;li&gt;Article 2 – Author C&lt;/li&gt;</w:t>
      </w:r>
    </w:p>
    <w:p w14:paraId="46CC92A9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&lt;/</w:t>
      </w:r>
      <w:proofErr w:type="spellStart"/>
      <w:r w:rsidRPr="00EF6510">
        <w:rPr>
          <w:rFonts w:ascii="Bell MT" w:hAnsi="Bell MT"/>
        </w:rPr>
        <w:t>ul</w:t>
      </w:r>
      <w:proofErr w:type="spellEnd"/>
      <w:r w:rsidRPr="00EF6510">
        <w:rPr>
          <w:rFonts w:ascii="Bell MT" w:hAnsi="Bell MT"/>
        </w:rPr>
        <w:t>&gt;</w:t>
      </w:r>
    </w:p>
    <w:p w14:paraId="31234506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&lt;/section&gt;</w:t>
      </w:r>
    </w:p>
    <w:p w14:paraId="311BB2AD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0EA252DE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&lt;section id="archives" class="mb-10"&gt;</w:t>
      </w:r>
    </w:p>
    <w:p w14:paraId="0451D516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&lt;h2 class="text-2xl font-bold mb-4"&gt;Archives&lt;/h2&gt;</w:t>
      </w:r>
    </w:p>
    <w:p w14:paraId="52685694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&lt;p&gt;Browse past issues by year and </w:t>
      </w:r>
      <w:proofErr w:type="gramStart"/>
      <w:r w:rsidRPr="00EF6510">
        <w:rPr>
          <w:rFonts w:ascii="Bell MT" w:hAnsi="Bell MT"/>
        </w:rPr>
        <w:t>volume.&lt;</w:t>
      </w:r>
      <w:proofErr w:type="gramEnd"/>
      <w:r w:rsidRPr="00EF6510">
        <w:rPr>
          <w:rFonts w:ascii="Bell MT" w:hAnsi="Bell MT"/>
        </w:rPr>
        <w:t>/p&gt;</w:t>
      </w:r>
    </w:p>
    <w:p w14:paraId="07CE3E57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&lt;/section&gt;</w:t>
      </w:r>
    </w:p>
    <w:p w14:paraId="0E3A4987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6D23832D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&lt;section id="contact" class="mb-10"&gt;</w:t>
      </w:r>
    </w:p>
    <w:p w14:paraId="066C4BF7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&lt;h2 class="text-2xl font-bold mb-4"&gt;Contact Us&lt;/h2&gt;</w:t>
      </w:r>
    </w:p>
    <w:p w14:paraId="03AAE487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&lt;p&gt;Email: &lt;a </w:t>
      </w:r>
      <w:proofErr w:type="spellStart"/>
      <w:r w:rsidRPr="00EF6510">
        <w:rPr>
          <w:rFonts w:ascii="Bell MT" w:hAnsi="Bell MT"/>
        </w:rPr>
        <w:t>href</w:t>
      </w:r>
      <w:proofErr w:type="spellEnd"/>
      <w:r w:rsidRPr="00EF6510">
        <w:rPr>
          <w:rFonts w:ascii="Bell MT" w:hAnsi="Bell MT"/>
        </w:rPr>
        <w:t>="mailto:editor@globalreviewjournal.org" class="text-blue-600 underline"&gt;editor@globalreviewjournal.org&lt;/a&gt;&lt;/p&gt;</w:t>
      </w:r>
    </w:p>
    <w:p w14:paraId="4E0DBF72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&lt;p&gt;Phone: +XXX-XXXXXXX&lt;/p&gt;</w:t>
      </w:r>
    </w:p>
    <w:p w14:paraId="00765F4B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  &lt;p&gt;Office Hours: Mon–Fri, 9 AM–5 PM (GMT)&lt;/p&gt;</w:t>
      </w:r>
    </w:p>
    <w:p w14:paraId="583282C8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&lt;/section&gt;</w:t>
      </w:r>
    </w:p>
    <w:p w14:paraId="24D017E3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&lt;/main&gt;</w:t>
      </w:r>
    </w:p>
    <w:p w14:paraId="5E312D9D" w14:textId="77777777" w:rsidR="00EF6510" w:rsidRPr="00EF6510" w:rsidRDefault="00EF6510" w:rsidP="00EF6510">
      <w:pPr>
        <w:spacing w:after="0"/>
        <w:rPr>
          <w:rFonts w:ascii="Bell MT" w:hAnsi="Bell MT"/>
        </w:rPr>
      </w:pPr>
    </w:p>
    <w:p w14:paraId="1FAFCB2F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&lt;footer class="bg-gray-200 py-4 text-center text-gray-600"&gt;</w:t>
      </w:r>
    </w:p>
    <w:p w14:paraId="36129A2C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  &amp;copy; 2025 Global Review Journal. All rights reserved.</w:t>
      </w:r>
    </w:p>
    <w:p w14:paraId="02B16A7F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 xml:space="preserve">  &lt;/footer&gt;</w:t>
      </w:r>
    </w:p>
    <w:p w14:paraId="6B4F3BD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&lt;/body&gt;</w:t>
      </w:r>
    </w:p>
    <w:p w14:paraId="59B684D0" w14:textId="77777777" w:rsidR="00EF6510" w:rsidRPr="00EF6510" w:rsidRDefault="00EF6510" w:rsidP="00EF6510">
      <w:pPr>
        <w:spacing w:after="0"/>
        <w:rPr>
          <w:rFonts w:ascii="Bell MT" w:hAnsi="Bell MT"/>
        </w:rPr>
      </w:pPr>
      <w:r w:rsidRPr="00EF6510">
        <w:rPr>
          <w:rFonts w:ascii="Bell MT" w:hAnsi="Bell MT"/>
        </w:rPr>
        <w:t>&lt;/html&gt;</w:t>
      </w:r>
    </w:p>
    <w:p w14:paraId="5D2757CE" w14:textId="3B3C0BAC" w:rsidR="00EF6510" w:rsidRPr="00EF6510" w:rsidRDefault="00EF6510" w:rsidP="00EF6510">
      <w:pPr>
        <w:spacing w:after="0"/>
        <w:rPr>
          <w:rFonts w:ascii="Bell MT" w:hAnsi="Bell MT"/>
        </w:rPr>
      </w:pPr>
    </w:p>
    <w:sectPr w:rsidR="00EF6510" w:rsidRPr="00EF6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3F6"/>
    <w:multiLevelType w:val="multilevel"/>
    <w:tmpl w:val="E708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06967"/>
    <w:multiLevelType w:val="multilevel"/>
    <w:tmpl w:val="AA00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100E6"/>
    <w:multiLevelType w:val="multilevel"/>
    <w:tmpl w:val="44A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746DB"/>
    <w:multiLevelType w:val="multilevel"/>
    <w:tmpl w:val="F666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67203"/>
    <w:multiLevelType w:val="multilevel"/>
    <w:tmpl w:val="6176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548229">
    <w:abstractNumId w:val="4"/>
  </w:num>
  <w:num w:numId="2" w16cid:durableId="1730417203">
    <w:abstractNumId w:val="3"/>
  </w:num>
  <w:num w:numId="3" w16cid:durableId="1686319627">
    <w:abstractNumId w:val="0"/>
  </w:num>
  <w:num w:numId="4" w16cid:durableId="531577221">
    <w:abstractNumId w:val="1"/>
  </w:num>
  <w:num w:numId="5" w16cid:durableId="1722636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10"/>
    <w:rsid w:val="0050240E"/>
    <w:rsid w:val="00E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F753A"/>
  <w15:chartTrackingRefBased/>
  <w15:docId w15:val="{230ACB43-F789-4DEE-B14C-33491C1A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F6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F65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F6510"/>
    <w:rPr>
      <w:b/>
      <w:bCs/>
    </w:rPr>
  </w:style>
  <w:style w:type="character" w:styleId="Emphasis">
    <w:name w:val="Emphasis"/>
    <w:basedOn w:val="DefaultParagraphFont"/>
    <w:uiPriority w:val="20"/>
    <w:qFormat/>
    <w:rsid w:val="00EF65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Ezeja</dc:creator>
  <cp:keywords/>
  <dc:description/>
  <cp:lastModifiedBy>Emmanuel Ezeja</cp:lastModifiedBy>
  <cp:revision>1</cp:revision>
  <dcterms:created xsi:type="dcterms:W3CDTF">2025-05-02T22:01:00Z</dcterms:created>
  <dcterms:modified xsi:type="dcterms:W3CDTF">2025-05-02T22:07:00Z</dcterms:modified>
</cp:coreProperties>
</file>